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96" w:rsidRPr="00CD5B96" w:rsidRDefault="00C22A70" w:rsidP="00CD5B96">
      <w:pPr>
        <w:spacing w:after="0" w:line="240" w:lineRule="auto"/>
        <w:ind w:left="10" w:right="5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2077001</wp:posOffset>
            </wp:positionH>
            <wp:positionV relativeFrom="paragraph">
              <wp:posOffset>-1978578</wp:posOffset>
            </wp:positionV>
            <wp:extent cx="5772629" cy="9573885"/>
            <wp:effectExtent l="1924050" t="0" r="1904521" b="0"/>
            <wp:wrapNone/>
            <wp:docPr id="2" name="Рисунок 0" descr="2023-10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03_002.jpg"/>
                    <pic:cNvPicPr/>
                  </pic:nvPicPr>
                  <pic:blipFill>
                    <a:blip r:embed="rId6" cstate="print"/>
                    <a:srcRect l="4219" r="1280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74903" cy="957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A70" w:rsidRDefault="00CD5B96" w:rsidP="00C22A70">
      <w:pPr>
        <w:spacing w:after="0" w:line="240" w:lineRule="auto"/>
        <w:ind w:left="10" w:right="5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63B4" w:rsidRDefault="00CD5B96" w:rsidP="00C22A70">
      <w:pPr>
        <w:spacing w:after="0" w:line="240" w:lineRule="auto"/>
        <w:ind w:left="10" w:right="5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22A70" w:rsidRPr="00425C0F" w:rsidRDefault="00C22A70" w:rsidP="00C22A70">
      <w:pPr>
        <w:spacing w:after="0" w:line="240" w:lineRule="auto"/>
        <w:ind w:left="10" w:right="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left w:w="55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>
        <w:trPr>
          <w:trHeight w:val="183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Стартовая диагностическая работа в 1-х классах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по организации дифференцированного подхода к обучению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стартовую диагностическую работу в 1-х классах. </w:t>
            </w:r>
          </w:p>
          <w:p w:rsidR="003C63B4" w:rsidRPr="00425C0F" w:rsidRDefault="004A7EDA">
            <w:pPr>
              <w:ind w:left="2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учеников с высоким, средним и низким уровнями подготовки к обучению в 1-м классе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25C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C216A4">
            <w:pPr>
              <w:spacing w:line="238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C63B4" w:rsidRPr="00425C0F" w:rsidRDefault="004A7EDA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216A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216A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</w:tr>
      <w:tr w:rsidR="003C63B4" w:rsidRPr="00425C0F">
        <w:trPr>
          <w:trHeight w:val="1196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Личностные результаты учащихся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учащихся с низким уровнем социализации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уровень социализации учащихся 1-го класса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C2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3C63B4" w:rsidRPr="00425C0F">
        <w:trPr>
          <w:trHeight w:val="2270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</w:t>
            </w:r>
            <w:r w:rsidR="00C216A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учащихся 5 класса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89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по организации дифференцированного подхода к обучению.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с учащимися группы риска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стартов</w:t>
            </w:r>
            <w:r w:rsidR="00C216A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ую диагностику учащихся 5 класса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чтобы определить готовность к обучению на новом уровне общего образования.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результаты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Педагогипредметники, </w:t>
            </w:r>
          </w:p>
          <w:p w:rsidR="003C63B4" w:rsidRPr="00425C0F" w:rsidRDefault="004A7ED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</w:tr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3C63B4" w:rsidRPr="00425C0F">
        <w:trPr>
          <w:trHeight w:val="1625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A76834" w:rsidRDefault="00CB3B37" w:rsidP="00A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выпускников к ГИА202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1A4B0A" w:rsidRDefault="004A7EDA" w:rsidP="00A7683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Пла</w:t>
            </w:r>
            <w:r w:rsidR="00CB3B37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н контроля подготовки к ГИА-202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67" w:line="26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и утвердить пла</w:t>
            </w:r>
            <w:r w:rsidR="00CB3B37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н контроля подготовки к ГИА-202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Включить в план мероприятия по подготовке выпускников к ГИА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>
        <w:trPr>
          <w:trHeight w:val="194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задач воспитания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воспитательной работы классных руководителей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CD5B96">
            <w:pPr>
              <w:spacing w:after="55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планы на соответствие возрастным особенностям </w:t>
            </w:r>
            <w:proofErr w:type="gram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актуальность поставленных задач и соотнести их с задачами школы.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57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>
        <w:trPr>
          <w:trHeight w:val="553"/>
        </w:trPr>
        <w:tc>
          <w:tcPr>
            <w:tcW w:w="1115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ind w:left="3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406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>
        <w:trPr>
          <w:trHeight w:val="550"/>
        </w:trPr>
        <w:tc>
          <w:tcPr>
            <w:tcW w:w="1115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  <w:tc>
          <w:tcPr>
            <w:tcW w:w="3406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425C0F">
        <w:trPr>
          <w:trHeight w:val="940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</w:t>
            </w:r>
            <w:r w:rsidR="00EA1C2D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а состояния преподавания биологии и географии</w:t>
            </w:r>
          </w:p>
          <w:p w:rsidR="003C63B4" w:rsidRDefault="003C6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EA1C2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недели биологии и географии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0C548A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="00EA1C2D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сти сравнение состояние преподавания биологии и географии</w:t>
            </w:r>
          </w:p>
          <w:p w:rsidR="00EA1C2D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Default="00425C0F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 w:rsidP="00EA1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EA1C2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  <w:p w:rsidR="00EA1C2D" w:rsidRPr="00425C0F" w:rsidRDefault="00EA1C2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Default="003C63B4" w:rsidP="00425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 w:rsidP="0042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 и биологии</w:t>
            </w:r>
          </w:p>
          <w:p w:rsidR="00EA1C2D" w:rsidRPr="00425C0F" w:rsidRDefault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2D" w:rsidRPr="00425C0F" w:rsidTr="00425C0F">
        <w:trPr>
          <w:trHeight w:val="1103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состояния преподавания </w:t>
            </w:r>
            <w:r w:rsidR="00425C0F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  <w:p w:rsidR="00425C0F" w:rsidRDefault="00425C0F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C2D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 w:rsidP="00EA1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A1C2D" w:rsidRPr="00425C0F" w:rsidRDefault="00425C0F" w:rsidP="00425C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недели истории и обществознания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сравнение состояние преподавания </w:t>
            </w:r>
            <w:r w:rsidR="00425C0F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  <w:p w:rsidR="00EA1C2D" w:rsidRPr="00425C0F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C2D" w:rsidRPr="00425C0F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C2D" w:rsidRPr="00425C0F" w:rsidRDefault="00EA1C2D" w:rsidP="00EA1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425C0F" w:rsidP="00EA1C2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A1C2D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  <w:p w:rsidR="00EA1C2D" w:rsidRPr="00425C0F" w:rsidRDefault="00EA1C2D" w:rsidP="00EA1C2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C2D" w:rsidRDefault="00EA1C2D" w:rsidP="00425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Default="00425C0F" w:rsidP="00425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 w:rsidP="0042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425C0F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EA1C2D" w:rsidRPr="00425C0F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C2D" w:rsidRDefault="00EA1C2D" w:rsidP="00EA1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 w:rsidP="00EA1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>
        <w:trPr>
          <w:trHeight w:val="552"/>
        </w:trPr>
        <w:tc>
          <w:tcPr>
            <w:tcW w:w="1115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  <w:tc>
          <w:tcPr>
            <w:tcW w:w="3406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EA1C2D">
        <w:trPr>
          <w:trHeight w:val="80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выпускников 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к  итоговому собеседованию</w:t>
            </w:r>
          </w:p>
          <w:p w:rsidR="00425C0F" w:rsidRPr="00425C0F" w:rsidRDefault="0042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контроля подготовки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 к итоговому собеседованию в 9-х классах</w:t>
            </w:r>
          </w:p>
          <w:p w:rsidR="00425C0F" w:rsidRPr="00425C0F" w:rsidRDefault="00425C0F" w:rsidP="0022441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</w:t>
            </w:r>
            <w:r w:rsidR="000C548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подготовку выпускников китоговому собеседованию</w:t>
            </w:r>
          </w:p>
          <w:p w:rsidR="00EA1C2D" w:rsidRPr="00425C0F" w:rsidRDefault="00EA1C2D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C2D" w:rsidRPr="00425C0F" w:rsidRDefault="00EA1C2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Default="004A7E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УВР, </w:t>
            </w:r>
            <w:proofErr w:type="spellStart"/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. ШМО</w:t>
            </w:r>
          </w:p>
          <w:p w:rsidR="00425C0F" w:rsidRDefault="00425C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C0F" w:rsidRPr="00425C0F" w:rsidRDefault="00425C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115" w:type="dxa"/>
          <w:left w:w="55" w:type="dxa"/>
          <w:bottom w:w="2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 w:rsidTr="00142FD8">
        <w:trPr>
          <w:trHeight w:val="183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4A60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родителей качеством преподавания предметов</w:t>
            </w: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Default="003C6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4A60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педагогам по корректировке работы</w:t>
            </w: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Pr="00425C0F" w:rsidRDefault="003C63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4A60" w:rsidRDefault="004A7EDA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родительские собрания по итога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м стартовой и входной контрольной</w:t>
            </w:r>
            <w:r w:rsidR="00684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ВПР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, чт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обы выяснить, как родители оценивают качество преподавания предметов, по которым дети показали низкие результаты</w:t>
            </w:r>
          </w:p>
          <w:p w:rsidR="003C63B4" w:rsidRDefault="003C63B4" w:rsidP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 w:rsidP="0068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4A60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Pr="00425C0F" w:rsidRDefault="003C63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классные руководители </w:t>
            </w: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142FD8">
        <w:trPr>
          <w:trHeight w:val="2215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</w:tcPr>
          <w:p w:rsidR="003C63B4" w:rsidRPr="00A76834" w:rsidRDefault="001A4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выпускников к ГИА202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подготовки выпускников к ГИА </w:t>
            </w: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2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ботать памятки для учеников 9</w:t>
            </w:r>
          </w:p>
          <w:p w:rsidR="003C63B4" w:rsidRDefault="0022441B" w:rsidP="0022441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новым или обновленным КИМ. Проконтролировать, как учителя готовят выпускников к ГИА, а ученики повторяют сложные темы. Включить задания из демоверси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й перспективных моделей ОГЭ-2021</w:t>
            </w:r>
          </w:p>
          <w:p w:rsidR="00684A60" w:rsidRDefault="00684A60" w:rsidP="0022441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 w:rsidP="0022441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 w:rsidP="0022441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22441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 w:rsidP="0022441B">
            <w:pPr>
              <w:ind w:right="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</w:tcPr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Pr="00425C0F" w:rsidRDefault="003C63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:rsidR="003C63B4" w:rsidRPr="00425C0F" w:rsidRDefault="004A7EDA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684A60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Default="00684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60" w:rsidRPr="00425C0F" w:rsidRDefault="00684A60" w:rsidP="0068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  <w:tr w:rsidR="003C63B4" w:rsidRPr="00425C0F" w:rsidTr="00142FD8">
        <w:trPr>
          <w:trHeight w:val="2326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142FD8" w:rsidRDefault="002244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молоды</w:t>
            </w:r>
            <w:r w:rsid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:rsidR="003C63B4" w:rsidRDefault="002244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="001B0F0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Pr="00425C0F" w:rsidRDefault="0014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мероприятий, которые 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помогут улучшить качество уроков</w:t>
            </w:r>
          </w:p>
          <w:p w:rsidR="00142FD8" w:rsidRDefault="00142FD8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Pr="00425C0F" w:rsidRDefault="00142FD8" w:rsidP="00142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22441B" w:rsidRPr="00425C0F" w:rsidRDefault="0022441B" w:rsidP="0022441B">
            <w:pPr>
              <w:spacing w:line="278" w:lineRule="auto"/>
              <w:ind w:left="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Посетить уроки и проконтролировать, как педагоги используют современные средства обучения и педагогические технологии для повышения мотивации учащихся. </w:t>
            </w:r>
          </w:p>
          <w:p w:rsidR="0022441B" w:rsidRPr="00425C0F" w:rsidRDefault="0022441B" w:rsidP="0022441B">
            <w:pPr>
              <w:spacing w:line="278" w:lineRule="auto"/>
              <w:ind w:left="2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Проконтролировать, как молодые специалисты разбирают </w:t>
            </w:r>
            <w:r w:rsid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разного уровня сложности </w:t>
            </w:r>
            <w:proofErr w:type="spellStart"/>
            <w:r w:rsid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заданя</w:t>
            </w:r>
            <w:proofErr w:type="spellEnd"/>
            <w:r w:rsid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C63B4" w:rsidRDefault="0022441B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открытых уроков</w:t>
            </w:r>
            <w:r w:rsid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2FD8" w:rsidRDefault="00142FD8" w:rsidP="0022441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 w:rsidP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Pr="00425C0F" w:rsidRDefault="00142FD8" w:rsidP="00142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142FD8" w:rsidRDefault="00142FD8" w:rsidP="00142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4A7EDA" w:rsidRP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</w:t>
            </w:r>
            <w:r w:rsidR="0022441B" w:rsidRP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22441B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Default="00142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D8" w:rsidRPr="00425C0F" w:rsidRDefault="00142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113" w:type="dxa"/>
          <w:left w:w="55" w:type="dxa"/>
        </w:tblCellMar>
        <w:tblLook w:val="04A0"/>
      </w:tblPr>
      <w:tblGrid>
        <w:gridCol w:w="2693"/>
        <w:gridCol w:w="3116"/>
        <w:gridCol w:w="5326"/>
        <w:gridCol w:w="904"/>
        <w:gridCol w:w="2524"/>
      </w:tblGrid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EA1C2D" w:rsidRPr="00425C0F" w:rsidTr="00142FD8">
        <w:tblPrEx>
          <w:tblCellMar>
            <w:top w:w="90" w:type="dxa"/>
            <w:bottom w:w="57" w:type="dxa"/>
          </w:tblCellMar>
        </w:tblPrEx>
        <w:trPr>
          <w:trHeight w:val="1517"/>
        </w:trPr>
        <w:tc>
          <w:tcPr>
            <w:tcW w:w="26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142FD8" w:rsidP="00EA1C2D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A1C2D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езультаты учащихся за I триместр </w:t>
            </w:r>
          </w:p>
        </w:tc>
        <w:tc>
          <w:tcPr>
            <w:tcW w:w="31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EA1C2D" w:rsidP="00EA1C2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входных контрольных работ </w:t>
            </w:r>
          </w:p>
        </w:tc>
        <w:tc>
          <w:tcPr>
            <w:tcW w:w="53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EA1C2D" w:rsidP="00EA1C2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результаты входных проверочных работ , чтобы оценить качество результатов, которых достигли ученики </w:t>
            </w:r>
          </w:p>
        </w:tc>
        <w:tc>
          <w:tcPr>
            <w:tcW w:w="9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142FD8" w:rsidP="00EA1C2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1C2D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A1C2D" w:rsidRPr="00425C0F" w:rsidRDefault="00EA1C2D" w:rsidP="00EA1C2D">
            <w:pPr>
              <w:spacing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:rsidR="00EA1C2D" w:rsidRPr="00425C0F" w:rsidRDefault="00EA1C2D" w:rsidP="00EA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p w:rsidR="00EA1C2D" w:rsidRPr="00425C0F" w:rsidRDefault="00EA1C2D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5" w:type="dxa"/>
        </w:tblCellMar>
        <w:tblLook w:val="04A0"/>
      </w:tblPr>
      <w:tblGrid>
        <w:gridCol w:w="2672"/>
        <w:gridCol w:w="3146"/>
        <w:gridCol w:w="5126"/>
        <w:gridCol w:w="937"/>
        <w:gridCol w:w="2682"/>
      </w:tblGrid>
      <w:tr w:rsidR="003C63B4" w:rsidRPr="00425C0F" w:rsidTr="00F76901">
        <w:trPr>
          <w:trHeight w:val="552"/>
        </w:trPr>
        <w:tc>
          <w:tcPr>
            <w:tcW w:w="10944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  <w:tc>
          <w:tcPr>
            <w:tcW w:w="3619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F76901">
        <w:trPr>
          <w:trHeight w:val="2161"/>
        </w:trPr>
        <w:tc>
          <w:tcPr>
            <w:tcW w:w="26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1A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учащимися группы риска </w:t>
            </w:r>
          </w:p>
        </w:tc>
        <w:tc>
          <w:tcPr>
            <w:tcW w:w="31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1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руководителей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ШМО/предметных кафедр по ликвидации пробелов в знаниях учащихся группы риска </w:t>
            </w:r>
          </w:p>
        </w:tc>
        <w:tc>
          <w:tcPr>
            <w:tcW w:w="5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результаты работы по плану ликвидации пробелов в знаниях учащихся группы риска, выявленных в процессе тренировочных ГИА </w:t>
            </w:r>
          </w:p>
        </w:tc>
        <w:tc>
          <w:tcPr>
            <w:tcW w:w="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неделя </w:t>
            </w:r>
          </w:p>
        </w:tc>
        <w:tc>
          <w:tcPr>
            <w:tcW w:w="26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F76901">
        <w:trPr>
          <w:trHeight w:val="874"/>
        </w:trPr>
        <w:tc>
          <w:tcPr>
            <w:tcW w:w="26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1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плана внеурочной деятельности </w:t>
            </w:r>
          </w:p>
        </w:tc>
        <w:tc>
          <w:tcPr>
            <w:tcW w:w="5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и оценить реализацию плана внеурочной деятельности</w:t>
            </w:r>
            <w:r w:rsidR="003753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6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F76901">
        <w:trPr>
          <w:trHeight w:val="550"/>
        </w:trPr>
        <w:tc>
          <w:tcPr>
            <w:tcW w:w="10944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  <w:tc>
          <w:tcPr>
            <w:tcW w:w="3619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316" w:rsidRPr="00425C0F" w:rsidTr="00CD5B96">
        <w:trPr>
          <w:trHeight w:val="1838"/>
        </w:trPr>
        <w:tc>
          <w:tcPr>
            <w:tcW w:w="26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75316" w:rsidRDefault="00375316" w:rsidP="001A4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педагогов по проведению уроков.</w:t>
            </w:r>
          </w:p>
          <w:p w:rsidR="00375316" w:rsidRDefault="00375316" w:rsidP="001A4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мероприятий, которые помогут улучшить качество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Pr="00425C0F" w:rsidRDefault="00375316" w:rsidP="00375316">
            <w:pPr>
              <w:spacing w:line="278" w:lineRule="auto"/>
              <w:ind w:left="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Посетить уроки и проконтролировать, как педагоги используют современные средства обучения и педагогические технологии для повышения мотивации учащихся. </w:t>
            </w: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FD8">
              <w:rPr>
                <w:rFonts w:ascii="Times New Roman" w:eastAsia="Times New Roman" w:hAnsi="Times New Roman" w:cs="Times New Roman"/>
                <w:sz w:val="24"/>
                <w:szCs w:val="24"/>
              </w:rPr>
              <w:t>1-4-я неделя</w:t>
            </w: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142FD8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316" w:rsidRPr="00425C0F" w:rsidTr="00F76901">
        <w:trPr>
          <w:trHeight w:val="553"/>
        </w:trPr>
        <w:tc>
          <w:tcPr>
            <w:tcW w:w="10944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75316" w:rsidRPr="00425C0F" w:rsidRDefault="00375316" w:rsidP="00375316">
            <w:pPr>
              <w:ind w:left="3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619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316" w:rsidRPr="00425C0F" w:rsidTr="00F76901">
        <w:trPr>
          <w:trHeight w:val="550"/>
        </w:trPr>
        <w:tc>
          <w:tcPr>
            <w:tcW w:w="10944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  <w:tc>
          <w:tcPr>
            <w:tcW w:w="3619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114" w:type="dxa"/>
          <w:left w:w="55" w:type="dxa"/>
          <w:bottom w:w="5" w:type="dxa"/>
          <w:right w:w="3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 w:rsidTr="00F76901">
        <w:trPr>
          <w:trHeight w:val="1195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Цифровая грамотность учащихся школы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учеников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единый урок по безопасности в сети Интернет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spacing w:after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УВР, руководитель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</w:tr>
      <w:tr w:rsidR="00375316" w:rsidRPr="00425C0F" w:rsidTr="00CD5B96">
        <w:trPr>
          <w:trHeight w:val="1195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реподавания русского языка и английского языка</w:t>
            </w:r>
          </w:p>
          <w:p w:rsidR="00375316" w:rsidRP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75316" w:rsidRPr="00425C0F" w:rsidRDefault="00375316" w:rsidP="0037531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недели русского языка и английского языка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Pr="00425C0F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сравнение состояние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и английского языка</w:t>
            </w: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  <w:p w:rsidR="00375316" w:rsidRPr="00425C0F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и английского языка</w:t>
            </w:r>
          </w:p>
          <w:p w:rsidR="00375316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316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75316" w:rsidRPr="00425C0F" w:rsidRDefault="00375316" w:rsidP="0037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B1019C" w:rsidRPr="00425C0F" w:rsidTr="00CD5B96">
        <w:trPr>
          <w:trHeight w:val="1193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1A4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 группы риска</w:t>
            </w:r>
          </w:p>
          <w:p w:rsidR="00B1019C" w:rsidRPr="00425C0F" w:rsidRDefault="00B1019C" w:rsidP="00B1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spacing w:after="1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руководителей </w:t>
            </w:r>
          </w:p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ШМО/предметных кафедр по ликвидации пробелов в знаниях учащихся группы риска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B1019C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результаты работы по плану ликвидации пробелов в знаниях учащихся группы риска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 русский язык и математика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выявленных в процессе тренировочных ГИА </w:t>
            </w:r>
          </w:p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B1019C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116" w:type="dxa"/>
          <w:left w:w="55" w:type="dxa"/>
          <w:bottom w:w="57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 w:rsidTr="00F76901">
        <w:trPr>
          <w:trHeight w:val="183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B1019C" w:rsidP="00B1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выполнения учебного материала обучающимися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r w:rsidR="00B1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 по коррекции работы.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посещения на дому учащихся и семей.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2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3C63B4" w:rsidRPr="00425C0F" w:rsidRDefault="004A7EDA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</w:tr>
      <w:tr w:rsidR="003C63B4" w:rsidRPr="00425C0F">
        <w:trPr>
          <w:trHeight w:val="552"/>
        </w:trPr>
        <w:tc>
          <w:tcPr>
            <w:tcW w:w="1115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ind w:left="3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406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>
        <w:trPr>
          <w:trHeight w:val="550"/>
        </w:trPr>
        <w:tc>
          <w:tcPr>
            <w:tcW w:w="1115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nil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  <w:tc>
          <w:tcPr>
            <w:tcW w:w="3406" w:type="dxa"/>
            <w:gridSpan w:val="2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F76901">
        <w:trPr>
          <w:trHeight w:val="151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</w:t>
            </w:r>
            <w:r w:rsidR="00F76901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муниципального этапа В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подготовки учеников к </w:t>
            </w:r>
          </w:p>
          <w:p w:rsidR="003C63B4" w:rsidRPr="00425C0F" w:rsidRDefault="004A7EDA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региональному этапу </w:t>
            </w:r>
          </w:p>
          <w:p w:rsidR="003C63B4" w:rsidRPr="00425C0F" w:rsidRDefault="00F7690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протокол пр</w:t>
            </w:r>
            <w:r w:rsidR="00F76901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муниципального этапа В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ОШ, проанализировать результативность и оценить динамику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spacing w:after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УВР, руководители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</w:tr>
      <w:tr w:rsidR="00B1019C" w:rsidRPr="00425C0F" w:rsidTr="00B1019C">
        <w:tblPrEx>
          <w:tblCellMar>
            <w:top w:w="114" w:type="dxa"/>
            <w:bottom w:w="5" w:type="dxa"/>
            <w:right w:w="3" w:type="dxa"/>
          </w:tblCellMar>
        </w:tblPrEx>
        <w:trPr>
          <w:trHeight w:val="1028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реподавания в начальных классах</w:t>
            </w:r>
          </w:p>
          <w:p w:rsidR="00B1019C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9C" w:rsidRPr="00375316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недели начальных классов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сравнение состояние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предметам в начальных классах</w:t>
            </w:r>
          </w:p>
          <w:p w:rsidR="00B1019C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9C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9C" w:rsidRPr="00425C0F" w:rsidRDefault="00B1019C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  <w:p w:rsidR="00B1019C" w:rsidRPr="00425C0F" w:rsidRDefault="00B1019C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9C" w:rsidRPr="00425C0F" w:rsidRDefault="00B1019C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9C" w:rsidRPr="00425C0F" w:rsidRDefault="00B1019C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B1019C" w:rsidRDefault="00B1019C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9C" w:rsidRPr="00425C0F" w:rsidRDefault="00B1019C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19C" w:rsidRPr="00425C0F" w:rsidTr="00CD5B96">
        <w:trPr>
          <w:trHeight w:val="48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1A4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 группы риска</w:t>
            </w:r>
          </w:p>
          <w:p w:rsidR="00B1019C" w:rsidRPr="00425C0F" w:rsidRDefault="00B1019C" w:rsidP="00B1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spacing w:after="1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руководителей </w:t>
            </w:r>
          </w:p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ШМО/предметных кафедр по ликвидации пробелов в знаниях учащихся группы риска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Default="00B1019C" w:rsidP="00B1019C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результаты работы по плану ликвидации пробелов в знаниях учащихся группы риска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 русский язык и математика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выявленных в процессе тренировочных ГИА </w:t>
            </w:r>
          </w:p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019C" w:rsidRPr="00425C0F" w:rsidRDefault="00B1019C" w:rsidP="00B1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2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3C63B4" w:rsidRPr="00425C0F" w:rsidTr="00A31D56">
        <w:trPr>
          <w:trHeight w:val="151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участия школьников в спортивных секциях школы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долю учащихся, занимающихся спортом в рамках внеурочной деятельности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</w:tc>
      </w:tr>
      <w:tr w:rsidR="003C63B4" w:rsidRPr="00425C0F" w:rsidTr="00A31D56">
        <w:trPr>
          <w:trHeight w:val="151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</w:t>
            </w:r>
            <w:r w:rsidR="00D03CC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тво проведения уроков учителями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динамики роста коммуникативных УУД учащихся 5–8-х классов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мониторинга качества уроков оценить работу учителей 5–8-х классов по развитию коммуникативных УУД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7E0A5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110" w:type="dxa"/>
          <w:left w:w="55" w:type="dxa"/>
          <w:bottom w:w="2" w:type="dxa"/>
        </w:tblCellMar>
        <w:tblLook w:val="04A0"/>
      </w:tblPr>
      <w:tblGrid>
        <w:gridCol w:w="2654"/>
        <w:gridCol w:w="3100"/>
        <w:gridCol w:w="5435"/>
        <w:gridCol w:w="992"/>
        <w:gridCol w:w="2382"/>
      </w:tblGrid>
      <w:tr w:rsidR="003C63B4" w:rsidRPr="00425C0F" w:rsidTr="007E0A51">
        <w:trPr>
          <w:trHeight w:val="1836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итоговому собеседованию по русскому языку </w:t>
            </w: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Pr="00425C0F" w:rsidRDefault="007E0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подготовки учителей для проведения пробного итогового собеседования в 9-х классах </w:t>
            </w:r>
          </w:p>
        </w:tc>
        <w:tc>
          <w:tcPr>
            <w:tcW w:w="5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при проведении методических объединений, семинаров, собеседований уровень готовности учителей к процедуре проведения итогового собеседования, уровень их способности использовать критерии оценивания результатов собеседования 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D0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</w:t>
            </w:r>
            <w:proofErr w:type="spellStart"/>
            <w:r w:rsidR="00D03CC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="007E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объединения </w:t>
            </w:r>
          </w:p>
        </w:tc>
      </w:tr>
      <w:tr w:rsidR="003C63B4" w:rsidRPr="00425C0F" w:rsidTr="007E0A51">
        <w:trPr>
          <w:trHeight w:val="1156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D0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учащихся 1–9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31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учеников группы риска </w:t>
            </w:r>
          </w:p>
        </w:tc>
        <w:tc>
          <w:tcPr>
            <w:tcW w:w="5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 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D0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социальный педагог, классные руководители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Layout w:type="fixed"/>
        <w:tblCellMar>
          <w:top w:w="115" w:type="dxa"/>
          <w:left w:w="55" w:type="dxa"/>
          <w:bottom w:w="2" w:type="dxa"/>
          <w:right w:w="4" w:type="dxa"/>
        </w:tblCellMar>
        <w:tblLook w:val="04A0"/>
      </w:tblPr>
      <w:tblGrid>
        <w:gridCol w:w="2684"/>
        <w:gridCol w:w="3118"/>
        <w:gridCol w:w="5387"/>
        <w:gridCol w:w="992"/>
        <w:gridCol w:w="2382"/>
      </w:tblGrid>
      <w:tr w:rsidR="003C63B4" w:rsidRPr="00425C0F" w:rsidTr="00141C65">
        <w:trPr>
          <w:trHeight w:val="2485"/>
        </w:trPr>
        <w:tc>
          <w:tcPr>
            <w:tcW w:w="2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</w:t>
            </w:r>
            <w:r w:rsidR="00D03CC4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среда </w:t>
            </w: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Pr="00425C0F" w:rsidRDefault="007E0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7E0A51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предметных кабинетов и библиотек, выявление дефицитов в дидактическом оснащении</w:t>
            </w:r>
          </w:p>
          <w:p w:rsidR="007E0A51" w:rsidRDefault="007E0A5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Pr="00425C0F" w:rsidRDefault="003C63B4" w:rsidP="007E0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учебно-методическое и наглядное оснащение образовательной деятельности на соответствие федеральн</w:t>
            </w:r>
            <w:r w:rsidR="007E0A51">
              <w:rPr>
                <w:rFonts w:ascii="Times New Roman" w:eastAsia="Times New Roman" w:hAnsi="Times New Roman" w:cs="Times New Roman"/>
                <w:sz w:val="24"/>
                <w:szCs w:val="24"/>
              </w:rPr>
              <w:t>ым требованиям по оснащенности  учебной литературой</w:t>
            </w:r>
          </w:p>
          <w:p w:rsidR="006C515D" w:rsidRDefault="006C515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Pr="00425C0F" w:rsidRDefault="007E0A51" w:rsidP="006C5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7E0A51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  <w:p w:rsidR="007E0A51" w:rsidRDefault="007E0A5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3B4" w:rsidRDefault="003C63B4" w:rsidP="006C51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515D" w:rsidRPr="00425C0F" w:rsidRDefault="006C515D" w:rsidP="006C5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ШМО,  библиотекарь</w:t>
            </w: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Default="007E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A51" w:rsidRPr="00425C0F" w:rsidRDefault="007E0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141C65">
        <w:trPr>
          <w:trHeight w:val="1507"/>
        </w:trPr>
        <w:tc>
          <w:tcPr>
            <w:tcW w:w="2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Курсовая подготовка и повышение квалификации педагогов </w:t>
            </w:r>
          </w:p>
        </w:tc>
        <w:tc>
          <w:tcPr>
            <w:tcW w:w="31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курсовой подготовки и повышение квалификации педагогов: </w:t>
            </w:r>
          </w:p>
          <w:p w:rsidR="003C63B4" w:rsidRPr="00425C0F" w:rsidRDefault="004A7ED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планов за первое полугодие </w:t>
            </w:r>
          </w:p>
        </w:tc>
        <w:tc>
          <w:tcPr>
            <w:tcW w:w="5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7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Проконтролировать своевременность прохождения курсовой подготовки и повышения квалификации педагогов 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D03CC4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3C63B4" w:rsidRPr="00425C0F" w:rsidTr="00D03CC4">
        <w:trPr>
          <w:trHeight w:val="553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3C63B4" w:rsidRPr="00425C0F" w:rsidTr="00141C65">
        <w:trPr>
          <w:trHeight w:val="1053"/>
        </w:trPr>
        <w:tc>
          <w:tcPr>
            <w:tcW w:w="2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обучающимися </w:t>
            </w:r>
          </w:p>
        </w:tc>
        <w:tc>
          <w:tcPr>
            <w:tcW w:w="31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работы образовательной организации с одаренными детьми </w:t>
            </w:r>
          </w:p>
        </w:tc>
        <w:tc>
          <w:tcPr>
            <w:tcW w:w="5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долю победителей и призеров олимпиад от общего количества учащихся 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141C65">
        <w:trPr>
          <w:trHeight w:val="699"/>
        </w:trPr>
        <w:tc>
          <w:tcPr>
            <w:tcW w:w="2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ГИА-9 </w:t>
            </w:r>
          </w:p>
        </w:tc>
        <w:tc>
          <w:tcPr>
            <w:tcW w:w="31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готовности обучающихся к ГИА-9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определения дифференциации педагогической помощи</w:t>
            </w:r>
          </w:p>
        </w:tc>
        <w:tc>
          <w:tcPr>
            <w:tcW w:w="5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мониторинга качества уроков по предметам, которые девятиклассники 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сдают в форме ОГЭ, выявить уровень образовательных результатов учащихся по этим предметам</w:t>
            </w:r>
          </w:p>
          <w:p w:rsidR="006C515D" w:rsidRPr="00425C0F" w:rsidRDefault="006C515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C6700" w:rsidRPr="00425C0F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1-я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</w:p>
          <w:p w:rsidR="003C63B4" w:rsidRPr="00425C0F" w:rsidRDefault="003C63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Default="00DC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УВР, руководители ШМО</w:t>
            </w:r>
          </w:p>
          <w:p w:rsidR="006C515D" w:rsidRDefault="006C51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515D" w:rsidRPr="00425C0F" w:rsidRDefault="006C5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2" w:type="dxa"/>
          <w:right w:w="2" w:type="dxa"/>
        </w:tblCellMar>
        <w:tblLook w:val="04A0"/>
      </w:tblPr>
      <w:tblGrid>
        <w:gridCol w:w="2696"/>
        <w:gridCol w:w="3188"/>
        <w:gridCol w:w="5305"/>
        <w:gridCol w:w="909"/>
        <w:gridCol w:w="83"/>
        <w:gridCol w:w="2382"/>
      </w:tblGrid>
      <w:tr w:rsidR="003C63B4" w:rsidRPr="00425C0F" w:rsidTr="00B54939">
        <w:trPr>
          <w:trHeight w:val="8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222222"/>
              <w:bottom w:val="nil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27BED" w:rsidRDefault="004A7EDA" w:rsidP="00C27BE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 уроки русского языка, чтобы оценить динамику развития коммуникативной компетенции учащихся группы риска</w:t>
            </w:r>
            <w:r w:rsidR="00C27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7BED" w:rsidRPr="00C27BED" w:rsidRDefault="00C27BED" w:rsidP="00C27BE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:rsidR="00C27BED" w:rsidRDefault="00C27BE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B54939">
        <w:trPr>
          <w:trHeight w:val="1839"/>
        </w:trPr>
        <w:tc>
          <w:tcPr>
            <w:tcW w:w="0" w:type="auto"/>
            <w:vMerge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обобщение результатов итогового собеседования по русскому языку </w:t>
            </w:r>
          </w:p>
          <w:p w:rsidR="00C27BED" w:rsidRDefault="00C27BE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индивидуальные встречи с учащимися группы риска 9-х классов и их родителями, чтобы ознакомить с результатами итогового собеседования и прогнозируемыми результатами ОГЭ </w:t>
            </w:r>
          </w:p>
          <w:p w:rsidR="00C27BED" w:rsidRPr="00425C0F" w:rsidRDefault="00C27BE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C27BE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7EDA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  <w:p w:rsidR="00C27BED" w:rsidRDefault="00C27BE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классные руководители </w:t>
            </w: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ED" w:rsidRPr="00425C0F" w:rsidTr="00B54939">
        <w:tblPrEx>
          <w:tblCellMar>
            <w:top w:w="114" w:type="dxa"/>
            <w:bottom w:w="5" w:type="dxa"/>
            <w:right w:w="3" w:type="dxa"/>
          </w:tblCellMar>
        </w:tblPrEx>
        <w:trPr>
          <w:trHeight w:val="1224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состояния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реподавания математики, физики и информатики</w:t>
            </w:r>
          </w:p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375316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C27BED" w:rsidRPr="00425C0F" w:rsidRDefault="00C27BED" w:rsidP="00CD5B9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недели математики, физики и информатики</w:t>
            </w:r>
          </w:p>
        </w:tc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27BED" w:rsidRPr="00425C0F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сравнение состояние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предметам математики, физики и информатики.</w:t>
            </w:r>
          </w:p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27BED" w:rsidRDefault="00C27BED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  <w:p w:rsidR="00C27BED" w:rsidRPr="00425C0F" w:rsidRDefault="00C27BED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математики, физики, информатики.</w:t>
            </w:r>
          </w:p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Default="00C27BED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B54939">
        <w:trPr>
          <w:trHeight w:val="37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задач 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 по патриотическому направлению</w:t>
            </w:r>
          </w:p>
        </w:tc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уровень компетенций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патриотическому воспитанию</w:t>
            </w:r>
          </w:p>
          <w:p w:rsidR="00C27BED" w:rsidRPr="00425C0F" w:rsidRDefault="00C27BED" w:rsidP="00C2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</w:t>
            </w:r>
            <w:proofErr w:type="spellStart"/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Default="00C27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7BED" w:rsidRPr="00425C0F" w:rsidRDefault="00C2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939" w:rsidRPr="00425C0F" w:rsidTr="00B54939">
        <w:tblPrEx>
          <w:tblCellMar>
            <w:top w:w="116" w:type="dxa"/>
          </w:tblCellMar>
        </w:tblPrEx>
        <w:trPr>
          <w:trHeight w:val="1196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54939" w:rsidRPr="00B54939" w:rsidRDefault="00B54939" w:rsidP="00CD5B9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триместра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54939" w:rsidRPr="00425C0F" w:rsidRDefault="00B54939" w:rsidP="00CD5B9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динамике успеваемости за II триместра</w:t>
            </w:r>
          </w:p>
        </w:tc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54939" w:rsidRPr="00425C0F" w:rsidRDefault="00B54939" w:rsidP="00CD5B9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успеваемость учеников 2–9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классов, чтобы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корректировать план работы на </w:t>
            </w:r>
            <w:r w:rsidRPr="00B549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 триместр</w:t>
            </w:r>
          </w:p>
        </w:tc>
        <w:tc>
          <w:tcPr>
            <w:tcW w:w="9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54939" w:rsidRPr="00425C0F" w:rsidRDefault="00B54939" w:rsidP="00CD5B9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465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54939" w:rsidRPr="00425C0F" w:rsidRDefault="00B54939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2" w:type="dxa"/>
        </w:tblCellMar>
        <w:tblLook w:val="04A0"/>
      </w:tblPr>
      <w:tblGrid>
        <w:gridCol w:w="2696"/>
        <w:gridCol w:w="3188"/>
        <w:gridCol w:w="5163"/>
        <w:gridCol w:w="1134"/>
        <w:gridCol w:w="2382"/>
      </w:tblGrid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3C63B4" w:rsidRPr="00425C0F" w:rsidTr="00C6654F">
        <w:trPr>
          <w:trHeight w:val="151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проведения уроков педагогами школы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51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динамики роста регулятивных УУД как </w:t>
            </w: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 </w:t>
            </w:r>
          </w:p>
        </w:tc>
        <w:tc>
          <w:tcPr>
            <w:tcW w:w="51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мониторинга качества проведения уроков определить уровень </w:t>
            </w: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 УУД у учащихся 1–7-х классов 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7BE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C6700" w:rsidRPr="00425C0F" w:rsidRDefault="004A7EDA" w:rsidP="00DC6700">
            <w:pPr>
              <w:spacing w:after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3C63B4" w:rsidRPr="00425C0F" w:rsidRDefault="00DC6700" w:rsidP="00DC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3C63B4" w:rsidRPr="00425C0F" w:rsidTr="00C6654F">
        <w:trPr>
          <w:trHeight w:val="1058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программы учебного предмета «ОБЖ»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Справка-анализ с рекомендациями по преодолению выявленных недостатков </w:t>
            </w:r>
          </w:p>
        </w:tc>
        <w:tc>
          <w:tcPr>
            <w:tcW w:w="51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74" w:line="26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мониторинга уроков по ОБЖ выявить соответствие  содержания и методов преподавания предмета «ОБЖ». </w:t>
            </w:r>
          </w:p>
          <w:p w:rsidR="003C63B4" w:rsidRPr="00425C0F" w:rsidRDefault="003C63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C6654F">
        <w:trPr>
          <w:trHeight w:val="1545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учебного предмета «Физическая культура» </w:t>
            </w:r>
          </w:p>
          <w:p w:rsidR="00141C65" w:rsidRDefault="00141C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Справка-анализ с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рекомендациями по преодолению выявленных недостатков</w:t>
            </w:r>
          </w:p>
          <w:p w:rsidR="00141C65" w:rsidRDefault="00141C6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 w:rsidP="00141C65">
            <w:pPr>
              <w:spacing w:after="143" w:line="251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ходе мониторинга уроков физкультуры</w:t>
            </w:r>
            <w:r w:rsidR="00DC6700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5–8-х классах выявить соответствие содержания и методов преподавания концепции преподавания предмета «Физическая культура». </w:t>
            </w:r>
          </w:p>
          <w:p w:rsidR="00141C65" w:rsidRPr="00141C65" w:rsidRDefault="00141C65" w:rsidP="00B54939">
            <w:pPr>
              <w:spacing w:after="143" w:line="25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Default="004A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4C5E5D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141C65" w:rsidRDefault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left w:w="55" w:type="dxa"/>
        </w:tblCellMar>
        <w:tblLook w:val="04A0"/>
      </w:tblPr>
      <w:tblGrid>
        <w:gridCol w:w="2696"/>
        <w:gridCol w:w="3188"/>
        <w:gridCol w:w="5273"/>
        <w:gridCol w:w="1024"/>
        <w:gridCol w:w="2382"/>
      </w:tblGrid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  <w:tr w:rsidR="003C63B4" w:rsidRPr="00425C0F" w:rsidTr="00C6654F">
        <w:trPr>
          <w:trHeight w:val="1196"/>
        </w:trPr>
        <w:tc>
          <w:tcPr>
            <w:tcW w:w="269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Кадровый ресурс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компетентности учителей школы – выявление «точек роста» для методической работы с учителями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технологии оценивания учителем работы обучающихся на уроках, чтобы выявить «точки роста» </w:t>
            </w:r>
          </w:p>
        </w:tc>
        <w:tc>
          <w:tcPr>
            <w:tcW w:w="10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C6654F">
        <w:trPr>
          <w:trHeight w:val="2108"/>
        </w:trPr>
        <w:tc>
          <w:tcPr>
            <w:tcW w:w="0" w:type="auto"/>
            <w:vMerge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и результативность участия педагогов в семинарах, профессиональных конкурсах, конференциях и т. п.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141C65" w:rsidRDefault="004A7EDA" w:rsidP="00141C6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качество подготовки и проведения конференций, семинаров, мастер-классов и т. п. на базе школы; вычислить долю педагогов, которые принимают участие в профессиональных конкурсах; проконтролировать своевременность информирования членов педагогического коллектива</w:t>
            </w:r>
            <w:r w:rsidR="00141C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left w:w="55" w:type="dxa"/>
          <w:bottom w:w="57" w:type="dxa"/>
        </w:tblCellMar>
        <w:tblLook w:val="04A0"/>
      </w:tblPr>
      <w:tblGrid>
        <w:gridCol w:w="2696"/>
        <w:gridCol w:w="3188"/>
        <w:gridCol w:w="5273"/>
        <w:gridCol w:w="1024"/>
        <w:gridCol w:w="2382"/>
      </w:tblGrid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141C65" w:rsidRDefault="004A7ED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141C65" w:rsidRPr="00425C0F" w:rsidTr="00C6654F">
        <w:trPr>
          <w:trHeight w:val="151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141C65" w:rsidRPr="00425C0F" w:rsidRDefault="00141C65" w:rsidP="0014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родным языкам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предметных результатов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родным языка</w:t>
            </w:r>
            <w:r w:rsidR="00B5493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B54939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сравнение состояния</w:t>
            </w:r>
            <w:r w:rsidR="00141C65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родных языков</w:t>
            </w:r>
          </w:p>
          <w:p w:rsidR="00141C65" w:rsidRPr="00425C0F" w:rsidRDefault="00141C65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  <w:p w:rsidR="00141C65" w:rsidRPr="00425C0F" w:rsidRDefault="00141C65" w:rsidP="00141C6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Default="00141C65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B549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родных языков</w:t>
            </w:r>
          </w:p>
          <w:p w:rsidR="00141C65" w:rsidRDefault="00141C65" w:rsidP="00141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65" w:rsidRPr="00425C0F" w:rsidTr="00C6654F">
        <w:trPr>
          <w:trHeight w:val="151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Планируемые результаты ГИА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ind w:left="2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пробных диагностических работ по предметам по выбору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spacing w:after="21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степень готовности учащихся </w:t>
            </w:r>
          </w:p>
          <w:p w:rsidR="00141C65" w:rsidRPr="00425C0F" w:rsidRDefault="00141C65" w:rsidP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9-х,11-х классов к ГИА; провести предварительную диагностику и коррекцию </w:t>
            </w:r>
          </w:p>
        </w:tc>
        <w:tc>
          <w:tcPr>
            <w:tcW w:w="10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B54939" w:rsidP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  <w:r w:rsidR="00141C65"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</w:t>
            </w: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педагогпсихолог</w:t>
            </w:r>
            <w:proofErr w:type="spellEnd"/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116" w:type="dxa"/>
          <w:left w:w="55" w:type="dxa"/>
          <w:bottom w:w="2" w:type="dxa"/>
          <w:right w:w="2" w:type="dxa"/>
        </w:tblCellMar>
        <w:tblLook w:val="04A0"/>
      </w:tblPr>
      <w:tblGrid>
        <w:gridCol w:w="2696"/>
        <w:gridCol w:w="3188"/>
        <w:gridCol w:w="5273"/>
        <w:gridCol w:w="1024"/>
        <w:gridCol w:w="2382"/>
      </w:tblGrid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141C65" w:rsidRPr="00425C0F" w:rsidTr="00C6654F">
        <w:trPr>
          <w:trHeight w:val="1020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Просветительская и консультативная работа с родителями учащихся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Справка-анализ эффективности работы учителей с родителями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spacing w:line="25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тить родительские собрания 3-х классов</w:t>
            </w:r>
          </w:p>
          <w:p w:rsidR="00141C65" w:rsidRPr="00425C0F" w:rsidRDefault="00141C65" w:rsidP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выбора модуля ОРКСЭ на следующий учебный год </w:t>
            </w:r>
          </w:p>
        </w:tc>
        <w:tc>
          <w:tcPr>
            <w:tcW w:w="10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неделя </w:t>
            </w:r>
          </w:p>
        </w:tc>
        <w:tc>
          <w:tcPr>
            <w:tcW w:w="23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41C65" w:rsidRPr="00425C0F" w:rsidRDefault="00141C65" w:rsidP="0014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57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 w:rsidTr="00C6654F">
        <w:trPr>
          <w:trHeight w:val="1193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плана внеурочной деятельности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и оценить степень реализации плана внеурочной деятельности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  <w:tr w:rsidR="00C6654F" w:rsidRPr="00425C0F" w:rsidTr="00C6654F">
        <w:tblPrEx>
          <w:tblCellMar>
            <w:top w:w="113" w:type="dxa"/>
            <w:bottom w:w="0" w:type="dxa"/>
          </w:tblCellMar>
        </w:tblPrEx>
        <w:trPr>
          <w:trHeight w:val="183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6654F" w:rsidRDefault="00C6654F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просветительской и консультативной работы с родителями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организации питания.</w:t>
            </w:r>
          </w:p>
          <w:p w:rsidR="00C6654F" w:rsidRDefault="00C6654F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54F" w:rsidRPr="00425C0F" w:rsidRDefault="00C6654F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6654F" w:rsidRDefault="00C6654F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Справка-анализ эффективнос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 работы учителей с родителями.</w:t>
            </w:r>
          </w:p>
          <w:p w:rsidR="00C6654F" w:rsidRPr="00425C0F" w:rsidRDefault="00C6654F" w:rsidP="00CD5B9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6654F" w:rsidRDefault="00C6654F" w:rsidP="00C6654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Посетить родительские собрания, чтобы оценить качество просветительской и консультативной работы. </w:t>
            </w:r>
          </w:p>
          <w:p w:rsidR="00C6654F" w:rsidRDefault="00C6654F" w:rsidP="00C6654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54F" w:rsidRPr="00425C0F" w:rsidRDefault="00C6654F" w:rsidP="00C6654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6654F" w:rsidRDefault="00C6654F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неделя </w:t>
            </w:r>
          </w:p>
          <w:p w:rsidR="00C6654F" w:rsidRDefault="00C6654F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54F" w:rsidRDefault="00C6654F" w:rsidP="00CD5B9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54F" w:rsidRPr="00425C0F" w:rsidRDefault="00C6654F" w:rsidP="00CD5B9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C6654F" w:rsidRDefault="00C6654F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C6654F" w:rsidRDefault="00C6654F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54F" w:rsidRDefault="00C6654F" w:rsidP="00CD5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54F" w:rsidRPr="00425C0F" w:rsidRDefault="00C6654F" w:rsidP="00CD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>
        <w:tblPrEx>
          <w:tblCellMar>
            <w:top w:w="114" w:type="dxa"/>
            <w:bottom w:w="0" w:type="dxa"/>
          </w:tblCellMar>
        </w:tblPrEx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C6654F" w:rsidRDefault="004A7ED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5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3C63B4" w:rsidRPr="00425C0F">
        <w:tblPrEx>
          <w:tblCellMar>
            <w:top w:w="114" w:type="dxa"/>
            <w:bottom w:w="0" w:type="dxa"/>
          </w:tblCellMar>
        </w:tblPrEx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3C63B4" w:rsidRPr="00425C0F" w:rsidTr="00C6654F">
        <w:tblPrEx>
          <w:tblCellMar>
            <w:top w:w="114" w:type="dxa"/>
            <w:bottom w:w="0" w:type="dxa"/>
          </w:tblCellMar>
        </w:tblPrEx>
        <w:trPr>
          <w:trHeight w:val="1947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Готовность к переходу на новый уровень обучения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Справка-анализ с рекомендациями для педагогов по устранению выявленных недостатков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57" w:line="277" w:lineRule="auto"/>
              <w:ind w:left="2"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диагностику готовности учащихся 4-х, 9-х классов к переходу на новый уровень обучения.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рекомендации педагогам по устранению выявленных недостатков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C6654F">
        <w:tblPrEx>
          <w:tblCellMar>
            <w:top w:w="114" w:type="dxa"/>
            <w:bottom w:w="0" w:type="dxa"/>
          </w:tblCellMar>
        </w:tblPrEx>
        <w:trPr>
          <w:trHeight w:val="2162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уровня владения УУД обучающихся 5–8-х классов: предметные и коммуникативные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52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и динамику владения УУД учащихся; оценить достижение планируемых результатов. </w:t>
            </w:r>
          </w:p>
          <w:p w:rsidR="003C63B4" w:rsidRPr="00425C0F" w:rsidRDefault="003C63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Учителяпредметники, педагог-психолог, </w:t>
            </w:r>
          </w:p>
          <w:p w:rsidR="003C63B4" w:rsidRPr="00425C0F" w:rsidRDefault="004A7EDA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top w:w="90" w:type="dxa"/>
          <w:left w:w="55" w:type="dxa"/>
          <w:bottom w:w="4" w:type="dxa"/>
        </w:tblCellMar>
        <w:tblLook w:val="04A0"/>
      </w:tblPr>
      <w:tblGrid>
        <w:gridCol w:w="2695"/>
        <w:gridCol w:w="3188"/>
        <w:gridCol w:w="5274"/>
        <w:gridCol w:w="941"/>
        <w:gridCol w:w="2465"/>
      </w:tblGrid>
      <w:tr w:rsidR="003C63B4" w:rsidRPr="00425C0F" w:rsidTr="000E5D5B">
        <w:trPr>
          <w:trHeight w:val="1839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3" w:line="27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уровня владения УУД учащихся 2–4-х, 5– 8-х классов: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и динамику владения УУД учащихся; оценить достижение планируемых результатов. Проанализировать результаты </w:t>
            </w: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035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предметники, педагог-психолог, </w:t>
            </w:r>
          </w:p>
          <w:p w:rsidR="003C63B4" w:rsidRPr="00425C0F" w:rsidRDefault="004A7EDA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</w:tr>
      <w:tr w:rsidR="003C63B4" w:rsidRPr="00425C0F" w:rsidTr="000E5D5B">
        <w:trPr>
          <w:trHeight w:val="1409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социального партнерства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ind w:left="2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работы классных руководителей по экологическому воспитанию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9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работу классных руководителей по экологическому воспитанию</w:t>
            </w:r>
            <w:r w:rsidR="00C665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Замдиректора по ВР </w:t>
            </w:r>
          </w:p>
        </w:tc>
      </w:tr>
      <w:tr w:rsidR="003C63B4" w:rsidRPr="00425C0F" w:rsidTr="000E5D5B">
        <w:trPr>
          <w:trHeight w:val="2160"/>
        </w:trPr>
        <w:tc>
          <w:tcPr>
            <w:tcW w:w="269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Образовательные результаты учащихся группы риска </w:t>
            </w:r>
          </w:p>
        </w:tc>
        <w:tc>
          <w:tcPr>
            <w:tcW w:w="318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учителей по организации индивидуальной педагогической помощи при подготовке к ГИА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собрание для учащихся группы риска, чтобы обсудить результаты тренировочных ГИА по обязательным предметам и прогнозируемые результаты реального экзамена перед педсоветом о допуске к экзаменам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классные руководители, председатели методических объединений </w:t>
            </w:r>
          </w:p>
        </w:tc>
      </w:tr>
      <w:tr w:rsidR="003C63B4" w:rsidRPr="00425C0F" w:rsidTr="000E5D5B">
        <w:trPr>
          <w:trHeight w:val="2485"/>
        </w:trPr>
        <w:tc>
          <w:tcPr>
            <w:tcW w:w="0" w:type="auto"/>
            <w:vMerge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индивидуальные беседы с учащимися группы риска, чтобы проконтролировать их мотивацию, готовность к ГИА и восполнение дефицитов, выявленных по результатам итогового собеседования/сочинения и тренировочных ГИА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классные руководители, педагог-психолог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3C63B4" w:rsidRPr="00425C0F" w:rsidTr="00C6654F">
        <w:tblPrEx>
          <w:tblCellMar>
            <w:top w:w="113" w:type="dxa"/>
            <w:bottom w:w="0" w:type="dxa"/>
          </w:tblCellMar>
        </w:tblPrEx>
        <w:trPr>
          <w:trHeight w:val="2482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преподавания предметов концепциям преподавания предметных областей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2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о результатах оценки преподавания предметов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концепциями преподавания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Посетить уроки, чтобы оценить преподавание на соответствие концепциям преподавания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</w:tr>
      <w:tr w:rsidR="003C63B4" w:rsidRPr="00425C0F">
        <w:tblPrEx>
          <w:tblCellMar>
            <w:top w:w="113" w:type="dxa"/>
            <w:bottom w:w="0" w:type="dxa"/>
          </w:tblCellMar>
        </w:tblPrEx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  <w:tr w:rsidR="003C63B4" w:rsidRPr="00425C0F" w:rsidTr="00C6654F">
        <w:tblPrEx>
          <w:tblCellMar>
            <w:top w:w="113" w:type="dxa"/>
            <w:bottom w:w="0" w:type="dxa"/>
          </w:tblCellMar>
        </w:tblPrEx>
        <w:trPr>
          <w:trHeight w:val="1838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Кадровое обеспечение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уровня компетентности субъектов управления качеством методической работы в школе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Проконтролировать, как руководители методических объединений посещают уроки учителей, чтобы оказать помощь в работе с группой риска и с высокомотивированными учащимися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left w:w="55" w:type="dxa"/>
          <w:bottom w:w="2" w:type="dxa"/>
        </w:tblCellMar>
        <w:tblLook w:val="04A0"/>
      </w:tblPr>
      <w:tblGrid>
        <w:gridCol w:w="2695"/>
        <w:gridCol w:w="3188"/>
        <w:gridCol w:w="5274"/>
        <w:gridCol w:w="941"/>
        <w:gridCol w:w="2465"/>
      </w:tblGrid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C6654F" w:rsidRDefault="004A7ED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5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3C63B4" w:rsidRPr="00425C0F" w:rsidTr="00C6654F">
        <w:trPr>
          <w:trHeight w:val="1195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3C63B4" w:rsidRPr="00425C0F" w:rsidRDefault="00C6654F" w:rsidP="00C6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учащихся 2 – 8 классов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успеваемости по всем предметам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0E5D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Проанализировать, ка</w:t>
            </w:r>
            <w:r w:rsidR="00C6654F">
              <w:rPr>
                <w:rFonts w:ascii="Times New Roman" w:eastAsia="Times New Roman" w:hAnsi="Times New Roman" w:cs="Times New Roman"/>
                <w:sz w:val="24"/>
                <w:szCs w:val="24"/>
              </w:rPr>
              <w:t>к учащиеся 2- 8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-х классов освоили предметное содержание в соответствии с ФГОС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C6654F">
        <w:trPr>
          <w:trHeight w:val="2161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учащимися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работы образовательной организации с одаренными детьми с рекомендациями на следующий учебный год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долю учащихся, которые принимали участие в олимпиадах и конкурсах по предметам. Подвести итоги работы с высокомотивированными учащимися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C6654F">
        <w:trPr>
          <w:trHeight w:val="1344"/>
        </w:trPr>
        <w:tc>
          <w:tcPr>
            <w:tcW w:w="26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3C63B4" w:rsidRPr="00425C0F" w:rsidRDefault="004A7EDA" w:rsidP="000E5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учащихся 9-х, классов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учащихся по подготовке к ГИА </w:t>
            </w:r>
          </w:p>
        </w:tc>
        <w:tc>
          <w:tcPr>
            <w:tcW w:w="5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 w:rsidP="000E5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индивидуальные встречи с учащимися</w:t>
            </w:r>
            <w:r w:rsidR="00035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9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5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их родителями, чтобы ознакомить с результатами подготовки </w:t>
            </w:r>
            <w:proofErr w:type="gram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классные руководители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left w:w="55" w:type="dxa"/>
          <w:bottom w:w="2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 w:rsidTr="000E5D5B">
        <w:trPr>
          <w:trHeight w:val="1628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0357CE" w:rsidRDefault="004A7EDA" w:rsidP="000357CE">
            <w:pPr>
              <w:spacing w:after="56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экзаменам и пр</w:t>
            </w:r>
            <w:r w:rsidR="00035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огнозируемыми результатами ГИА. 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рекомендации для учащихся по подготовке к ГИА</w:t>
            </w:r>
            <w:r w:rsidR="000E5D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 w:rsidTr="000E5D5B">
        <w:trPr>
          <w:trHeight w:val="1196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E5D5B">
              <w:rPr>
                <w:rFonts w:ascii="Times New Roman" w:eastAsia="Times New Roman" w:hAnsi="Times New Roman" w:cs="Times New Roman"/>
                <w:sz w:val="24"/>
                <w:szCs w:val="24"/>
              </w:rPr>
              <w:t>спеваемость учащихся по итогу I</w:t>
            </w:r>
            <w:r w:rsidR="000E5D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E5D5B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триместра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успеваемости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</w:t>
            </w:r>
            <w:r w:rsidR="000E5D5B"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успеваемость учащихся 2–9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3C63B4" w:rsidRPr="00425C0F" w:rsidTr="000E5D5B">
        <w:trPr>
          <w:trHeight w:val="2161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рабочих программ по предметам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педагогической деятельности по реализации рабочих программ на следующий учебный год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количественный и качественный анализ качества выполнения рабочих программ (в том числе индивидуальных) по предметам за год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председатели методических объединений </w:t>
            </w:r>
          </w:p>
        </w:tc>
      </w:tr>
      <w:tr w:rsidR="003C63B4" w:rsidRPr="00425C0F" w:rsidTr="000E5D5B">
        <w:tblPrEx>
          <w:tblCellMar>
            <w:right w:w="4" w:type="dxa"/>
          </w:tblCellMar>
        </w:tblPrEx>
        <w:trPr>
          <w:trHeight w:val="2483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рабочих программ внеурочной деятельности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педагогической деятельности по реализации рабочих программ внеурочной деятельности на следующий учебный год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количественный и качественный анализ качества выполнения рабочих программ внеурочной деятельности за год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0E5D5B">
        <w:tblPrEx>
          <w:tblCellMar>
            <w:right w:w="4" w:type="dxa"/>
          </w:tblCellMar>
        </w:tblPrEx>
        <w:trPr>
          <w:trHeight w:val="2482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классными руководителями планов воспитательной работы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spacing w:after="47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педагогической деятельности по реализации планов воспитательной работы на следующий учебный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Оценить полноту выполнения классными руководителями планов воспитательной работы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</w:tc>
      </w:tr>
      <w:tr w:rsidR="003C63B4" w:rsidRPr="00425C0F">
        <w:tblPrEx>
          <w:tblCellMar>
            <w:right w:w="4" w:type="dxa"/>
          </w:tblCellMar>
        </w:tblPrEx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  <w:tr w:rsidR="003C63B4" w:rsidRPr="00425C0F" w:rsidTr="000E5D5B">
        <w:tblPrEx>
          <w:tblCellMar>
            <w:right w:w="4" w:type="dxa"/>
          </w:tblCellMar>
        </w:tblPrEx>
        <w:trPr>
          <w:trHeight w:val="1344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 социальной сферы в воспитательной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привлечения социально</w:t>
            </w:r>
            <w:r w:rsidR="000357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демографических ресурсов к реализации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Оценить долю мероприятий, проведенных с привлечением социальных партнеров, чтобы скорректировать план воспитательной работы на следующий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ВР, социальный педагог </w:t>
            </w:r>
          </w:p>
        </w:tc>
      </w:tr>
    </w:tbl>
    <w:p w:rsidR="003C63B4" w:rsidRPr="00425C0F" w:rsidRDefault="003C63B4">
      <w:pPr>
        <w:spacing w:after="0"/>
        <w:ind w:left="-1133"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63" w:type="dxa"/>
        <w:tblInd w:w="5" w:type="dxa"/>
        <w:tblCellMar>
          <w:left w:w="55" w:type="dxa"/>
        </w:tblCellMar>
        <w:tblLook w:val="04A0"/>
      </w:tblPr>
      <w:tblGrid>
        <w:gridCol w:w="2696"/>
        <w:gridCol w:w="3188"/>
        <w:gridCol w:w="5273"/>
        <w:gridCol w:w="941"/>
        <w:gridCol w:w="2465"/>
      </w:tblGrid>
      <w:tr w:rsidR="003C63B4" w:rsidRPr="00425C0F" w:rsidTr="00CD5B96">
        <w:trPr>
          <w:trHeight w:val="874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программы школы </w:t>
            </w:r>
            <w:bookmarkStart w:id="0" w:name="_GoBack"/>
            <w:bookmarkEnd w:id="0"/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63B4" w:rsidRPr="00425C0F" w:rsidRDefault="003C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0E5D5B" w:rsidRDefault="004A7EDA">
            <w:pPr>
              <w:ind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3C63B4" w:rsidRPr="00425C0F">
        <w:trPr>
          <w:trHeight w:val="552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3C63B4" w:rsidRPr="00425C0F" w:rsidTr="00CD5B96">
        <w:trPr>
          <w:trHeight w:val="1196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ГИА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A7683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коррекции плана подготовки к ГИА</w:t>
            </w:r>
            <w:r w:rsidRPr="0042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результаты ГИА-2020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>
        <w:trPr>
          <w:trHeight w:val="550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реализации образовательного процесса </w:t>
            </w:r>
          </w:p>
        </w:tc>
      </w:tr>
      <w:tr w:rsidR="003C63B4" w:rsidRPr="00425C0F" w:rsidTr="00CD5B96">
        <w:trPr>
          <w:trHeight w:val="1519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плана методической работы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 w:rsidP="00A7683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составлению плана методической работы на 202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A768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выполнение плана методической работы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 w:rsidTr="00CD5B96">
        <w:trPr>
          <w:trHeight w:val="2482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мониторинга качества образовательного процесса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реализации мониторинга, рекомендации по коррекции структуры и технологий </w:t>
            </w:r>
            <w:proofErr w:type="spellStart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эффективность реализации мониторинга качества образовательного процесса – мониторинга качества уроков, внеурочной деятельности, оснащения кабинетов и т. д. 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3C63B4" w:rsidRPr="00425C0F">
        <w:trPr>
          <w:trHeight w:val="553"/>
        </w:trPr>
        <w:tc>
          <w:tcPr>
            <w:tcW w:w="145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условий, обеспечивающих образовательный процесс </w:t>
            </w:r>
          </w:p>
        </w:tc>
      </w:tr>
      <w:tr w:rsidR="003C63B4" w:rsidRPr="00425C0F" w:rsidTr="00CD5B96">
        <w:trPr>
          <w:trHeight w:val="1774"/>
        </w:trPr>
        <w:tc>
          <w:tcPr>
            <w:tcW w:w="2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Кураторство молодых педагогов </w:t>
            </w:r>
          </w:p>
        </w:tc>
        <w:tc>
          <w:tcPr>
            <w:tcW w:w="31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по коррекции плана работы с молодыми и вновь прибывшими педагогами на следующий учебный </w:t>
            </w:r>
            <w:r w:rsidR="00CD5B9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bottom"/>
          </w:tcPr>
          <w:p w:rsidR="003C63B4" w:rsidRPr="00425C0F" w:rsidRDefault="004A7EDA">
            <w:pPr>
              <w:spacing w:after="53" w:line="277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эффективность кураторства молодых педагогов. </w:t>
            </w:r>
          </w:p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рекомендации по коррекции плана работы с молодыми и вновь прибывшими педагогами на следующий </w:t>
            </w:r>
            <w:r w:rsidR="00CD5B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24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</w:p>
          <w:p w:rsidR="003C63B4" w:rsidRPr="00425C0F" w:rsidRDefault="004A7EDA">
            <w:pPr>
              <w:spacing w:after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УВР, руководитель </w:t>
            </w:r>
          </w:p>
          <w:p w:rsidR="003C63B4" w:rsidRPr="00425C0F" w:rsidRDefault="004A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</w:tr>
    </w:tbl>
    <w:p w:rsidR="003C63B4" w:rsidRPr="00425C0F" w:rsidRDefault="003C63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C63B4" w:rsidRPr="00425C0F" w:rsidSect="00BD259D">
      <w:pgSz w:w="16838" w:h="11906" w:orient="landscape"/>
      <w:pgMar w:top="617" w:right="1063" w:bottom="101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300F"/>
    <w:multiLevelType w:val="hybridMultilevel"/>
    <w:tmpl w:val="CB72941C"/>
    <w:lvl w:ilvl="0" w:tplc="E7A43B20">
      <w:start w:val="1"/>
      <w:numFmt w:val="decimal"/>
      <w:lvlText w:val="%1-"/>
      <w:lvlJc w:val="left"/>
      <w:pPr>
        <w:ind w:left="36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3C63B4"/>
    <w:rsid w:val="000357CE"/>
    <w:rsid w:val="000C548A"/>
    <w:rsid w:val="000E5D5B"/>
    <w:rsid w:val="00141C65"/>
    <w:rsid w:val="00142FD8"/>
    <w:rsid w:val="001A4B0A"/>
    <w:rsid w:val="001B0F0A"/>
    <w:rsid w:val="0022441B"/>
    <w:rsid w:val="00375316"/>
    <w:rsid w:val="003C63B4"/>
    <w:rsid w:val="00425C0F"/>
    <w:rsid w:val="004A7EDA"/>
    <w:rsid w:val="004C5E5D"/>
    <w:rsid w:val="00684A60"/>
    <w:rsid w:val="006C515D"/>
    <w:rsid w:val="00760140"/>
    <w:rsid w:val="007E0A51"/>
    <w:rsid w:val="00904C9F"/>
    <w:rsid w:val="00914E4A"/>
    <w:rsid w:val="009C0955"/>
    <w:rsid w:val="009E25E4"/>
    <w:rsid w:val="00A31D56"/>
    <w:rsid w:val="00A76834"/>
    <w:rsid w:val="00B1019C"/>
    <w:rsid w:val="00B407F7"/>
    <w:rsid w:val="00B54939"/>
    <w:rsid w:val="00BD259D"/>
    <w:rsid w:val="00C216A4"/>
    <w:rsid w:val="00C22A70"/>
    <w:rsid w:val="00C27BED"/>
    <w:rsid w:val="00C6654F"/>
    <w:rsid w:val="00CB3B37"/>
    <w:rsid w:val="00CD5B96"/>
    <w:rsid w:val="00D03CC4"/>
    <w:rsid w:val="00DC6700"/>
    <w:rsid w:val="00DD4128"/>
    <w:rsid w:val="00EA1C2D"/>
    <w:rsid w:val="00F76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9D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BD259D"/>
    <w:pPr>
      <w:keepNext/>
      <w:keepLines/>
      <w:spacing w:after="88"/>
      <w:ind w:left="3015"/>
      <w:outlineLvl w:val="0"/>
    </w:pPr>
    <w:rPr>
      <w:rFonts w:ascii="Times New Roman" w:eastAsia="Times New Roman" w:hAnsi="Times New Roman" w:cs="Times New Roman"/>
      <w:b/>
      <w:color w:val="22222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259D"/>
    <w:rPr>
      <w:rFonts w:ascii="Times New Roman" w:eastAsia="Times New Roman" w:hAnsi="Times New Roman" w:cs="Times New Roman"/>
      <w:b/>
      <w:color w:val="222222"/>
      <w:sz w:val="32"/>
    </w:rPr>
  </w:style>
  <w:style w:type="table" w:customStyle="1" w:styleId="TableGrid">
    <w:name w:val="TableGrid"/>
    <w:rsid w:val="00BD25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42F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A7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5C75-8EC4-4D43-8FF1-B48F8451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15</cp:revision>
  <cp:lastPrinted>2023-10-02T05:15:00Z</cp:lastPrinted>
  <dcterms:created xsi:type="dcterms:W3CDTF">2021-04-04T10:38:00Z</dcterms:created>
  <dcterms:modified xsi:type="dcterms:W3CDTF">2023-10-03T16:54:00Z</dcterms:modified>
</cp:coreProperties>
</file>